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E5F19" w:rsidRDefault="005F34A4">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2222500</wp:posOffset>
                </wp:positionH>
                <wp:positionV relativeFrom="paragraph">
                  <wp:posOffset>6381750</wp:posOffset>
                </wp:positionV>
                <wp:extent cx="2032000" cy="161925"/>
                <wp:effectExtent l="0" t="0" r="6350" b="9525"/>
                <wp:wrapNone/>
                <wp:docPr id="5" name="Text Box 5"/>
                <wp:cNvGraphicFramePr/>
                <a:graphic xmlns:a="http://schemas.openxmlformats.org/drawingml/2006/main">
                  <a:graphicData uri="http://schemas.microsoft.com/office/word/2010/wordprocessingShape">
                    <wps:wsp>
                      <wps:cNvSpPr txBox="1"/>
                      <wps:spPr>
                        <a:xfrm>
                          <a:off x="0" y="0"/>
                          <a:ext cx="203200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34A4" w:rsidRPr="005F34A4" w:rsidRDefault="005F34A4" w:rsidP="005F34A4">
                            <w:pPr>
                              <w:jc w:val="center"/>
                              <w:rPr>
                                <w:color w:val="FFFFFF" w:themeColor="background1"/>
                                <w:sz w:val="14"/>
                                <w:szCs w:val="14"/>
                                <w14:shadow w14:blurRad="50800" w14:dist="38100" w14:dir="2700000" w14:sx="100000" w14:sy="100000" w14:kx="0" w14:ky="0" w14:algn="tl">
                                  <w14:srgbClr w14:val="000000">
                                    <w14:alpha w14:val="60000"/>
                                  </w14:srgbClr>
                                </w14:shadow>
                              </w:rPr>
                            </w:pPr>
                            <w:proofErr w:type="gramStart"/>
                            <w:r w:rsidRPr="005F34A4">
                              <w:rPr>
                                <w:color w:val="FFFFFF" w:themeColor="background1"/>
                                <w:sz w:val="14"/>
                                <w:szCs w:val="14"/>
                                <w14:shadow w14:blurRad="50800" w14:dist="38100" w14:dir="2700000" w14:sx="100000" w14:sy="100000" w14:kx="0" w14:ky="0" w14:algn="tl">
                                  <w14:srgbClr w14:val="000000">
                                    <w14:alpha w14:val="60000"/>
                                  </w14:srgbClr>
                                </w14:shadow>
                              </w:rPr>
                              <w:t>www.johnnewton.org  Registered</w:t>
                            </w:r>
                            <w:proofErr w:type="gramEnd"/>
                            <w:r w:rsidRPr="005F34A4">
                              <w:rPr>
                                <w:color w:val="FFFFFF" w:themeColor="background1"/>
                                <w:sz w:val="14"/>
                                <w:szCs w:val="14"/>
                                <w14:shadow w14:blurRad="50800" w14:dist="38100" w14:dir="2700000" w14:sx="100000" w14:sy="100000" w14:kx="0" w14:ky="0" w14:algn="tl">
                                  <w14:srgbClr w14:val="000000">
                                    <w14:alpha w14:val="60000"/>
                                  </w14:srgbClr>
                                </w14:shadow>
                              </w:rPr>
                              <w:t xml:space="preserve"> Charity No. 212939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75pt;margin-top:502.5pt;width:160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" filled="f" stroked="f" strokeweight=".5pt">
                <v:textbox inset="0,0,0,0">
                  <w:txbxContent>
                    <w:p w:rsidR="005F34A4" w:rsidRPr="005F34A4" w:rsidRDefault="005F34A4" w:rsidP="005F34A4">
                      <w:pPr>
                        <w:jc w:val="center"/>
                        <w:rPr>
                          <w:color w:val="FFFFFF" w:themeColor="background1"/>
                          <w:sz w:val="14"/>
                          <w:szCs w:val="14"/>
                          <w14:shadow w14:blurRad="50800" w14:dist="38100" w14:dir="2700000" w14:sx="100000" w14:sy="100000" w14:kx="0" w14:ky="0" w14:algn="tl">
                            <w14:srgbClr w14:val="000000">
                              <w14:alpha w14:val="60000"/>
                            </w14:srgbClr>
                          </w14:shadow>
                        </w:rPr>
                      </w:pPr>
                      <w:proofErr w:type="gramStart"/>
                      <w:r w:rsidRPr="005F34A4">
                        <w:rPr>
                          <w:color w:val="FFFFFF" w:themeColor="background1"/>
                          <w:sz w:val="14"/>
                          <w:szCs w:val="14"/>
                          <w14:shadow w14:blurRad="50800" w14:dist="38100" w14:dir="2700000" w14:sx="100000" w14:sy="100000" w14:kx="0" w14:ky="0" w14:algn="tl">
                            <w14:srgbClr w14:val="000000">
                              <w14:alpha w14:val="60000"/>
                            </w14:srgbClr>
                          </w14:shadow>
                        </w:rPr>
                        <w:t>www.johnnewton.org  Registered</w:t>
                      </w:r>
                      <w:proofErr w:type="gramEnd"/>
                      <w:r w:rsidRPr="005F34A4">
                        <w:rPr>
                          <w:color w:val="FFFFFF" w:themeColor="background1"/>
                          <w:sz w:val="14"/>
                          <w:szCs w:val="14"/>
                          <w14:shadow w14:blurRad="50800" w14:dist="38100" w14:dir="2700000" w14:sx="100000" w14:sy="100000" w14:kx="0" w14:ky="0" w14:algn="tl">
                            <w14:srgbClr w14:val="000000">
                              <w14:alpha w14:val="60000"/>
                            </w14:srgbClr>
                          </w14:shadow>
                        </w:rPr>
                        <w:t xml:space="preserve"> Charity No. 212939</w:t>
                      </w:r>
                    </w:p>
                  </w:txbxContent>
                </v:textbox>
              </v:shape>
            </w:pict>
          </mc:Fallback>
        </mc:AlternateContent>
      </w:r>
      <w:r w:rsidR="00F44057">
        <w:rPr>
          <w:noProof/>
          <w:lang w:eastAsia="en-GB"/>
        </w:rPr>
        <mc:AlternateContent>
          <mc:Choice Requires="wps">
            <w:drawing>
              <wp:anchor distT="0" distB="0" distL="114300" distR="114300" simplePos="0" relativeHeight="251659264" behindDoc="0" locked="0" layoutInCell="1" allowOverlap="1">
                <wp:simplePos x="0" y="0"/>
                <wp:positionH relativeFrom="column">
                  <wp:posOffset>-591185</wp:posOffset>
                </wp:positionH>
                <wp:positionV relativeFrom="paragraph">
                  <wp:posOffset>-242570</wp:posOffset>
                </wp:positionV>
                <wp:extent cx="2544417" cy="663988"/>
                <wp:effectExtent l="57150" t="400050" r="66040" b="384175"/>
                <wp:wrapNone/>
                <wp:docPr id="3" name="Text Box 3"/>
                <wp:cNvGraphicFramePr/>
                <a:graphic xmlns:a="http://schemas.openxmlformats.org/drawingml/2006/main">
                  <a:graphicData uri="http://schemas.microsoft.com/office/word/2010/wordprocessingShape">
                    <wps:wsp>
                      <wps:cNvSpPr txBox="1"/>
                      <wps:spPr>
                        <a:xfrm rot="20533797">
                          <a:off x="0" y="0"/>
                          <a:ext cx="2544417" cy="663988"/>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4057" w:rsidRPr="00F44057" w:rsidRDefault="00373534" w:rsidP="00F44057">
                            <w:pPr>
                              <w:jc w:val="center"/>
                              <w:rPr>
                                <w:sz w:val="40"/>
                                <w:szCs w:val="40"/>
                              </w:rPr>
                            </w:pPr>
                            <w:r>
                              <w:rPr>
                                <w:i/>
                                <w:sz w:val="28"/>
                                <w:szCs w:val="28"/>
                              </w:rPr>
                              <w:t xml:space="preserve">£5:  44 page A4 </w:t>
                            </w:r>
                            <w:r w:rsidR="00F44057" w:rsidRPr="00F44057">
                              <w:rPr>
                                <w:i/>
                                <w:sz w:val="28"/>
                                <w:szCs w:val="28"/>
                              </w:rPr>
                              <w:t>from</w:t>
                            </w:r>
                            <w:r w:rsidR="00F44057" w:rsidRPr="00F44057">
                              <w:rPr>
                                <w:sz w:val="40"/>
                                <w:szCs w:val="40"/>
                              </w:rPr>
                              <w:t xml:space="preserve"> www.johnnewton.org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6.55pt;margin-top:-19.1pt;width:200.35pt;height:52.3pt;rotation:-116457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" fillcolor="#b8cce4 [1300]" strokeweight=".5pt">
                <v:textbox>
                  <w:txbxContent>
                    <w:p w:rsidR="00F44057" w:rsidRPr="00F44057" w:rsidRDefault="00373534" w:rsidP="00F44057">
                      <w:pPr>
                        <w:jc w:val="center"/>
                        <w:rPr>
                          <w:sz w:val="40"/>
                          <w:szCs w:val="40"/>
                        </w:rPr>
                      </w:pPr>
                      <w:r>
                        <w:rPr>
                          <w:i/>
                          <w:sz w:val="28"/>
                          <w:szCs w:val="28"/>
                        </w:rPr>
                        <w:t xml:space="preserve">£5:  44 page A4 </w:t>
                      </w:r>
                      <w:r w:rsidR="00F44057" w:rsidRPr="00F44057">
                        <w:rPr>
                          <w:i/>
                          <w:sz w:val="28"/>
                          <w:szCs w:val="28"/>
                        </w:rPr>
                        <w:t>from</w:t>
                      </w:r>
                      <w:r w:rsidR="00F44057" w:rsidRPr="00F44057">
                        <w:rPr>
                          <w:sz w:val="40"/>
                          <w:szCs w:val="40"/>
                        </w:rPr>
                        <w:t xml:space="preserve"> www.johnnewton.org</w:t>
                      </w:r>
                    </w:p>
                  </w:txbxContent>
                </v:textbox>
              </v:shape>
            </w:pict>
          </mc:Fallback>
        </mc:AlternateContent>
      </w:r>
      <w:r w:rsidR="00026F84">
        <w:rPr>
          <w:noProof/>
          <w:lang w:eastAsia="en-GB"/>
        </w:rPr>
        <w:drawing>
          <wp:anchor distT="0" distB="0" distL="114300" distR="114300" simplePos="0" relativeHeight="251658240" behindDoc="1" locked="0" layoutInCell="1" allowOverlap="1" wp14:anchorId="05DB9E5F" wp14:editId="555766EC">
            <wp:simplePos x="0" y="0"/>
            <wp:positionH relativeFrom="page">
              <wp:align>left</wp:align>
            </wp:positionH>
            <wp:positionV relativeFrom="paragraph">
              <wp:posOffset>-926276</wp:posOffset>
            </wp:positionV>
            <wp:extent cx="5360400" cy="7578000"/>
            <wp:effectExtent l="0" t="0" r="0" b="4445"/>
            <wp:wrapNone/>
            <wp:docPr id="1" name="Picture 1" descr="D:\JNP WORKS\Newton journals\Morgan diary\1764\PRINTING\1764 printer\1764pdfjpegs\1764DiaryFINAL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NP WORKS\Newton journals\Morgan diary\1764\PRINTING\1764 printer\1764pdfjpegs\1764DiaryFINAL_Page_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60400" cy="757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5F19" w:rsidRDefault="006E5F19">
      <w:r>
        <w:br w:type="page"/>
      </w:r>
    </w:p>
    <w:p w:rsidR="002D7C23" w:rsidRDefault="006E5F19">
      <w:r>
        <w:rPr>
          <w:noProof/>
          <w:lang w:eastAsia="en-GB"/>
        </w:rPr>
        <w:lastRenderedPageBreak/>
        <mc:AlternateContent>
          <mc:Choice Requires="wps">
            <w:drawing>
              <wp:anchor distT="0" distB="0" distL="114300" distR="114300" simplePos="0" relativeHeight="251661312" behindDoc="0" locked="0" layoutInCell="1" allowOverlap="1">
                <wp:simplePos x="0" y="0"/>
                <wp:positionH relativeFrom="column">
                  <wp:posOffset>-574040</wp:posOffset>
                </wp:positionH>
                <wp:positionV relativeFrom="paragraph">
                  <wp:posOffset>-605480</wp:posOffset>
                </wp:positionV>
                <wp:extent cx="4657060" cy="7028121"/>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4657060" cy="70281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5F19" w:rsidRPr="00820E21" w:rsidRDefault="006E5F19" w:rsidP="006E5F19">
                            <w:pPr>
                              <w:spacing w:after="0"/>
                              <w:jc w:val="center"/>
                              <w:rPr>
                                <w:b/>
                                <w:smallCaps/>
                                <w:sz w:val="24"/>
                                <w:szCs w:val="24"/>
                              </w:rPr>
                            </w:pPr>
                            <w:r w:rsidRPr="00820E21">
                              <w:rPr>
                                <w:b/>
                                <w:smallCaps/>
                                <w:sz w:val="24"/>
                                <w:szCs w:val="24"/>
                              </w:rPr>
                              <w:t xml:space="preserve">First ever publication from John Newton’s </w:t>
                            </w:r>
                            <w:r w:rsidR="00820E21" w:rsidRPr="00820E21">
                              <w:rPr>
                                <w:b/>
                                <w:smallCaps/>
                                <w:sz w:val="24"/>
                                <w:szCs w:val="24"/>
                              </w:rPr>
                              <w:t>Diary!</w:t>
                            </w:r>
                          </w:p>
                          <w:p w:rsidR="006E5F19" w:rsidRPr="00F2293D" w:rsidRDefault="006E5F19" w:rsidP="006E5F19">
                            <w:pPr>
                              <w:spacing w:after="0"/>
                              <w:jc w:val="center"/>
                              <w:rPr>
                                <w:sz w:val="8"/>
                                <w:szCs w:val="8"/>
                              </w:rPr>
                            </w:pPr>
                          </w:p>
                          <w:p w:rsidR="006E5F19" w:rsidRDefault="006E5F19" w:rsidP="006E5F19">
                            <w:pPr>
                              <w:spacing w:after="0"/>
                              <w:jc w:val="center"/>
                              <w:rPr>
                                <w:i/>
                                <w:sz w:val="20"/>
                                <w:szCs w:val="20"/>
                              </w:rPr>
                            </w:pPr>
                            <w:r>
                              <w:rPr>
                                <w:i/>
                                <w:sz w:val="20"/>
                                <w:szCs w:val="20"/>
                              </w:rPr>
                              <w:t xml:space="preserve">In </w:t>
                            </w:r>
                            <w:r w:rsidRPr="006E5F19">
                              <w:rPr>
                                <w:i/>
                                <w:sz w:val="20"/>
                                <w:szCs w:val="20"/>
                              </w:rPr>
                              <w:t xml:space="preserve">1764 </w:t>
                            </w:r>
                            <w:r>
                              <w:rPr>
                                <w:i/>
                                <w:sz w:val="20"/>
                                <w:szCs w:val="20"/>
                              </w:rPr>
                              <w:t>Newton</w:t>
                            </w:r>
                            <w:r w:rsidRPr="006E5F19">
                              <w:rPr>
                                <w:i/>
                                <w:sz w:val="20"/>
                                <w:szCs w:val="20"/>
                              </w:rPr>
                              <w:t xml:space="preserve"> moved from secular employment into fulltime ministry</w:t>
                            </w:r>
                            <w:r w:rsidR="009B45BD">
                              <w:rPr>
                                <w:i/>
                                <w:sz w:val="20"/>
                                <w:szCs w:val="20"/>
                              </w:rPr>
                              <w:t>.</w:t>
                            </w:r>
                          </w:p>
                          <w:p w:rsidR="006E5F19" w:rsidRPr="006E5F19" w:rsidRDefault="009B45BD" w:rsidP="006E5F19">
                            <w:pPr>
                              <w:spacing w:after="0"/>
                              <w:jc w:val="center"/>
                              <w:rPr>
                                <w:i/>
                                <w:sz w:val="20"/>
                                <w:szCs w:val="20"/>
                              </w:rPr>
                            </w:pPr>
                            <w:r>
                              <w:rPr>
                                <w:i/>
                                <w:sz w:val="20"/>
                                <w:szCs w:val="20"/>
                              </w:rPr>
                              <w:t>T</w:t>
                            </w:r>
                            <w:r w:rsidR="006E5F19">
                              <w:rPr>
                                <w:i/>
                                <w:sz w:val="20"/>
                                <w:szCs w:val="20"/>
                              </w:rPr>
                              <w:t>his is his complete diary for 1764, annotated and illustrated</w:t>
                            </w:r>
                            <w:r>
                              <w:rPr>
                                <w:i/>
                                <w:sz w:val="20"/>
                                <w:szCs w:val="20"/>
                              </w:rPr>
                              <w:t>.</w:t>
                            </w:r>
                          </w:p>
                          <w:p w:rsidR="006E5F19" w:rsidRPr="00F2293D" w:rsidRDefault="006E5F19" w:rsidP="006E5F19">
                            <w:pPr>
                              <w:spacing w:after="0"/>
                              <w:rPr>
                                <w:sz w:val="14"/>
                                <w:szCs w:val="14"/>
                              </w:rPr>
                            </w:pPr>
                          </w:p>
                          <w:p w:rsidR="006E5F19" w:rsidRPr="00F2293D" w:rsidRDefault="006E5F19" w:rsidP="00F2293D">
                            <w:pPr>
                              <w:spacing w:after="0"/>
                              <w:jc w:val="both"/>
                              <w:rPr>
                                <w:sz w:val="18"/>
                                <w:szCs w:val="18"/>
                              </w:rPr>
                            </w:pPr>
                            <w:r w:rsidRPr="00F2293D">
                              <w:rPr>
                                <w:sz w:val="18"/>
                                <w:szCs w:val="18"/>
                              </w:rPr>
                              <w:t>John Newton’s diaries are an essential source for a fuller understanding of the man and his ministry. Here we discover fascinating details of his public role as a young preacher and pastor, and his early evangelical networks. Here the veil is pulled back on Newton’s inner piety – his passions, anxieties, loves, and deep sense of his own sinfulness – as he pours out his heart before God in secret.</w:t>
                            </w:r>
                          </w:p>
                          <w:p w:rsidR="006E5F19" w:rsidRPr="00F2293D" w:rsidRDefault="006E5F19" w:rsidP="006E5F19">
                            <w:pPr>
                              <w:spacing w:after="0"/>
                              <w:rPr>
                                <w:i/>
                                <w:sz w:val="18"/>
                                <w:szCs w:val="18"/>
                              </w:rPr>
                            </w:pPr>
                            <w:r w:rsidRPr="00F2293D">
                              <w:rPr>
                                <w:b/>
                                <w:sz w:val="18"/>
                                <w:szCs w:val="18"/>
                              </w:rPr>
                              <w:t xml:space="preserve">Andrew </w:t>
                            </w:r>
                            <w:proofErr w:type="spellStart"/>
                            <w:r w:rsidRPr="00F2293D">
                              <w:rPr>
                                <w:b/>
                                <w:sz w:val="18"/>
                                <w:szCs w:val="18"/>
                              </w:rPr>
                              <w:t>Atherstone</w:t>
                            </w:r>
                            <w:proofErr w:type="spellEnd"/>
                            <w:r w:rsidRPr="00F2293D">
                              <w:rPr>
                                <w:sz w:val="18"/>
                                <w:szCs w:val="18"/>
                              </w:rPr>
                              <w:t xml:space="preserve">, </w:t>
                            </w:r>
                            <w:r w:rsidRPr="00F2293D">
                              <w:rPr>
                                <w:i/>
                                <w:sz w:val="18"/>
                                <w:szCs w:val="18"/>
                              </w:rPr>
                              <w:t>Latimer Research Fellow, Wycliffe Hall, Oxford</w:t>
                            </w:r>
                          </w:p>
                          <w:p w:rsidR="006E5F19" w:rsidRPr="00F2293D" w:rsidRDefault="006E5F19" w:rsidP="006E5F19">
                            <w:pPr>
                              <w:spacing w:after="0"/>
                              <w:rPr>
                                <w:sz w:val="14"/>
                                <w:szCs w:val="14"/>
                              </w:rPr>
                            </w:pPr>
                          </w:p>
                          <w:p w:rsidR="00F2293D" w:rsidRPr="00F2293D" w:rsidRDefault="006E5F19" w:rsidP="00F2293D">
                            <w:pPr>
                              <w:spacing w:after="0"/>
                              <w:jc w:val="both"/>
                              <w:rPr>
                                <w:b/>
                                <w:sz w:val="18"/>
                                <w:szCs w:val="18"/>
                              </w:rPr>
                            </w:pPr>
                            <w:r w:rsidRPr="00F2293D">
                              <w:rPr>
                                <w:sz w:val="18"/>
                                <w:szCs w:val="18"/>
                              </w:rPr>
                              <w:t xml:space="preserve">John Newton was certainly one of the most influential of the 18th C evangelical leaders, in and beyond the Church of England. Arguably, he was the greatest ‘all-rounder’, but he very especially shone in his pastoral ministry, whether by letter or ‘one-to-one’. Newton’s diary for 1764 reveals the heart of this already humble and godly man as he traced the course of his move into fulltime ministry </w:t>
                            </w:r>
                            <w:r w:rsidR="00F2293D" w:rsidRPr="00F2293D">
                              <w:rPr>
                                <w:bCs/>
                                <w:sz w:val="18"/>
                                <w:szCs w:val="18"/>
                              </w:rPr>
                              <w:t>in the Church of England.</w:t>
                            </w:r>
                            <w:r w:rsidR="00F2293D" w:rsidRPr="00F2293D">
                              <w:rPr>
                                <w:b/>
                                <w:sz w:val="18"/>
                                <w:szCs w:val="18"/>
                              </w:rPr>
                              <w:t xml:space="preserve"> </w:t>
                            </w:r>
                          </w:p>
                          <w:p w:rsidR="006E5F19" w:rsidRPr="00F2293D" w:rsidRDefault="006E5F19" w:rsidP="00F2293D">
                            <w:pPr>
                              <w:spacing w:after="0"/>
                              <w:jc w:val="both"/>
                              <w:rPr>
                                <w:sz w:val="18"/>
                                <w:szCs w:val="18"/>
                              </w:rPr>
                            </w:pPr>
                            <w:r w:rsidRPr="00F2293D">
                              <w:rPr>
                                <w:b/>
                                <w:sz w:val="18"/>
                                <w:szCs w:val="18"/>
                              </w:rPr>
                              <w:t>Tony Baker</w:t>
                            </w:r>
                            <w:r w:rsidRPr="00F2293D">
                              <w:rPr>
                                <w:sz w:val="18"/>
                                <w:szCs w:val="18"/>
                              </w:rPr>
                              <w:t xml:space="preserve">, </w:t>
                            </w:r>
                            <w:r w:rsidRPr="00F2293D">
                              <w:rPr>
                                <w:i/>
                                <w:sz w:val="18"/>
                                <w:szCs w:val="18"/>
                              </w:rPr>
                              <w:t xml:space="preserve">Trustee, </w:t>
                            </w:r>
                            <w:proofErr w:type="gramStart"/>
                            <w:r w:rsidRPr="00F2293D">
                              <w:rPr>
                                <w:i/>
                                <w:sz w:val="18"/>
                                <w:szCs w:val="18"/>
                              </w:rPr>
                              <w:t>The</w:t>
                            </w:r>
                            <w:proofErr w:type="gramEnd"/>
                            <w:r w:rsidRPr="00F2293D">
                              <w:rPr>
                                <w:i/>
                                <w:sz w:val="18"/>
                                <w:szCs w:val="18"/>
                              </w:rPr>
                              <w:t xml:space="preserve"> John Newton Project</w:t>
                            </w:r>
                          </w:p>
                          <w:p w:rsidR="00F2293D" w:rsidRPr="00F2293D" w:rsidRDefault="00F2293D" w:rsidP="00F2293D">
                            <w:pPr>
                              <w:spacing w:after="0"/>
                              <w:rPr>
                                <w:sz w:val="14"/>
                                <w:szCs w:val="14"/>
                              </w:rPr>
                            </w:pPr>
                          </w:p>
                          <w:p w:rsidR="006E5F19" w:rsidRPr="00F2293D" w:rsidRDefault="006E5F19" w:rsidP="00F2293D">
                            <w:pPr>
                              <w:spacing w:after="0"/>
                              <w:jc w:val="both"/>
                              <w:rPr>
                                <w:sz w:val="18"/>
                                <w:szCs w:val="18"/>
                              </w:rPr>
                            </w:pPr>
                            <w:r w:rsidRPr="00F2293D">
                              <w:rPr>
                                <w:sz w:val="18"/>
                                <w:szCs w:val="18"/>
                              </w:rPr>
                              <w:t>Books abound on preaching, the Christian life, and counselling. Perusing the diaries and letters of John Newton put the vast majority of them in the shade.</w:t>
                            </w:r>
                            <w:r w:rsidR="00F2293D" w:rsidRPr="00F2293D">
                              <w:rPr>
                                <w:sz w:val="18"/>
                                <w:szCs w:val="18"/>
                              </w:rPr>
                              <w:t xml:space="preserve"> Accompanying Newton’s diary of this crucial year of his life are Marylynn Rouse’s meticulous and detailed footnotes, and the result is a work for which we should all be grateful.</w:t>
                            </w:r>
                          </w:p>
                          <w:p w:rsidR="006E5F19" w:rsidRPr="00F2293D" w:rsidRDefault="006E5F19" w:rsidP="006E5F19">
                            <w:pPr>
                              <w:spacing w:after="0"/>
                              <w:rPr>
                                <w:sz w:val="18"/>
                                <w:szCs w:val="18"/>
                              </w:rPr>
                            </w:pPr>
                            <w:r w:rsidRPr="00F2293D">
                              <w:rPr>
                                <w:b/>
                                <w:sz w:val="18"/>
                                <w:szCs w:val="18"/>
                              </w:rPr>
                              <w:t>Peter Barnes</w:t>
                            </w:r>
                            <w:r w:rsidRPr="00F2293D">
                              <w:rPr>
                                <w:sz w:val="18"/>
                                <w:szCs w:val="18"/>
                              </w:rPr>
                              <w:t>, Moderator General of the Presbyterian Church of Australia</w:t>
                            </w:r>
                          </w:p>
                          <w:p w:rsidR="00F2293D" w:rsidRPr="00F2293D" w:rsidRDefault="00F2293D" w:rsidP="00F2293D">
                            <w:pPr>
                              <w:spacing w:after="0"/>
                              <w:rPr>
                                <w:sz w:val="14"/>
                                <w:szCs w:val="14"/>
                              </w:rPr>
                            </w:pPr>
                          </w:p>
                          <w:p w:rsidR="006E5F19" w:rsidRPr="00F2293D" w:rsidRDefault="00F2293D" w:rsidP="00F2293D">
                            <w:pPr>
                              <w:spacing w:after="0"/>
                              <w:jc w:val="both"/>
                              <w:rPr>
                                <w:sz w:val="18"/>
                                <w:szCs w:val="18"/>
                              </w:rPr>
                            </w:pPr>
                            <w:r w:rsidRPr="00F2293D">
                              <w:rPr>
                                <w:sz w:val="18"/>
                                <w:szCs w:val="18"/>
                              </w:rPr>
                              <w:t xml:space="preserve">The value of this diary of John Newton’s is that it speaks to us from a time long distant and so undistracted by our present concerns. </w:t>
                            </w:r>
                            <w:r w:rsidR="006E5F19" w:rsidRPr="00F2293D">
                              <w:rPr>
                                <w:sz w:val="18"/>
                                <w:szCs w:val="18"/>
                              </w:rPr>
                              <w:t>It has a spiritual freshness which edifies. Here are words from a servant of the same Lord as we worship, whose service both challenges our inadequate godliness and encourages us to persevere.</w:t>
                            </w:r>
                            <w:r w:rsidR="006E5F19" w:rsidRPr="00F2293D">
                              <w:rPr>
                                <w:sz w:val="18"/>
                                <w:szCs w:val="18"/>
                              </w:rPr>
                              <w:tab/>
                            </w:r>
                          </w:p>
                          <w:p w:rsidR="006E5F19" w:rsidRPr="00F2293D" w:rsidRDefault="006E5F19" w:rsidP="006E5F19">
                            <w:pPr>
                              <w:spacing w:after="0"/>
                              <w:rPr>
                                <w:sz w:val="18"/>
                                <w:szCs w:val="18"/>
                              </w:rPr>
                            </w:pPr>
                            <w:r w:rsidRPr="00F2293D">
                              <w:rPr>
                                <w:b/>
                                <w:sz w:val="18"/>
                                <w:szCs w:val="18"/>
                              </w:rPr>
                              <w:t>Peter Jensen</w:t>
                            </w:r>
                            <w:r w:rsidRPr="00F2293D">
                              <w:rPr>
                                <w:sz w:val="18"/>
                                <w:szCs w:val="18"/>
                              </w:rPr>
                              <w:t xml:space="preserve">, </w:t>
                            </w:r>
                            <w:r w:rsidRPr="00F2293D">
                              <w:rPr>
                                <w:i/>
                                <w:sz w:val="18"/>
                                <w:szCs w:val="18"/>
                              </w:rPr>
                              <w:t>former Archbishop of Sydney</w:t>
                            </w:r>
                          </w:p>
                          <w:p w:rsidR="00F2293D" w:rsidRPr="00F2293D" w:rsidRDefault="00F2293D" w:rsidP="00F2293D">
                            <w:pPr>
                              <w:spacing w:after="0"/>
                              <w:rPr>
                                <w:sz w:val="14"/>
                                <w:szCs w:val="14"/>
                              </w:rPr>
                            </w:pPr>
                          </w:p>
                          <w:p w:rsidR="00F2293D" w:rsidRPr="00F2293D" w:rsidRDefault="00F2293D" w:rsidP="006E5F19">
                            <w:pPr>
                              <w:spacing w:after="0"/>
                              <w:rPr>
                                <w:sz w:val="18"/>
                                <w:szCs w:val="18"/>
                              </w:rPr>
                            </w:pPr>
                            <w:r w:rsidRPr="00F2293D">
                              <w:rPr>
                                <w:sz w:val="18"/>
                                <w:szCs w:val="18"/>
                              </w:rPr>
                              <w:t xml:space="preserve">This record of the earliest days of Newton’s ministry leads to the remarkable discovery that the disarming humility, evangelistic zeal, and deep commitment to pastoral care that would characterize Newton’s future ministry were present right from the start. Spiritual leaders young and old will be both encouraged and convicted by Newton’s biblical convictions and tender </w:t>
                            </w:r>
                            <w:proofErr w:type="spellStart"/>
                            <w:r w:rsidRPr="00F2293D">
                              <w:rPr>
                                <w:sz w:val="18"/>
                                <w:szCs w:val="18"/>
                              </w:rPr>
                              <w:t>demeanor</w:t>
                            </w:r>
                            <w:proofErr w:type="spellEnd"/>
                            <w:r w:rsidRPr="00F2293D">
                              <w:rPr>
                                <w:sz w:val="18"/>
                                <w:szCs w:val="18"/>
                              </w:rPr>
                              <w:t>.  Clearly, by God’s grace, Newton was wise beyond his years!’</w:t>
                            </w:r>
                          </w:p>
                          <w:p w:rsidR="006E5F19" w:rsidRPr="00F2293D" w:rsidRDefault="006E5F19" w:rsidP="00820E21">
                            <w:pPr>
                              <w:spacing w:after="0"/>
                              <w:ind w:left="1247" w:hanging="1247"/>
                              <w:rPr>
                                <w:i/>
                                <w:sz w:val="18"/>
                                <w:szCs w:val="18"/>
                              </w:rPr>
                            </w:pPr>
                            <w:r w:rsidRPr="00820E21">
                              <w:rPr>
                                <w:b/>
                                <w:spacing w:val="4"/>
                                <w:sz w:val="18"/>
                                <w:szCs w:val="18"/>
                              </w:rPr>
                              <w:t>J. Todd Murray</w:t>
                            </w:r>
                            <w:r w:rsidRPr="00F2293D">
                              <w:rPr>
                                <w:sz w:val="18"/>
                                <w:szCs w:val="18"/>
                              </w:rPr>
                              <w:t xml:space="preserve">, </w:t>
                            </w:r>
                            <w:r w:rsidRPr="00F2293D">
                              <w:rPr>
                                <w:i/>
                                <w:sz w:val="18"/>
                                <w:szCs w:val="18"/>
                              </w:rPr>
                              <w:t>Associate Pastor, Grace Immanuel Bible Church, Author of Beyond Amazing Grace</w:t>
                            </w:r>
                          </w:p>
                          <w:p w:rsidR="00F2293D" w:rsidRPr="00F2293D" w:rsidRDefault="00F2293D" w:rsidP="00F2293D">
                            <w:pPr>
                              <w:spacing w:after="0"/>
                              <w:rPr>
                                <w:sz w:val="14"/>
                                <w:szCs w:val="14"/>
                              </w:rPr>
                            </w:pPr>
                          </w:p>
                          <w:p w:rsidR="006E5F19" w:rsidRPr="00F2293D" w:rsidRDefault="00F2293D" w:rsidP="00F2293D">
                            <w:pPr>
                              <w:spacing w:after="0"/>
                              <w:jc w:val="both"/>
                              <w:rPr>
                                <w:sz w:val="18"/>
                                <w:szCs w:val="18"/>
                              </w:rPr>
                            </w:pPr>
                            <w:r w:rsidRPr="00F2293D">
                              <w:rPr>
                                <w:sz w:val="18"/>
                                <w:szCs w:val="18"/>
                              </w:rPr>
                              <w:t>This is a great achievement. I choose my words carefully.  To be reading his diary for the first time since his death, to see the footnotes and explanations, all that is terrific.  What a gift to the church. This is your lifetime's work, restoring Newton to the church, showing the world the real stature of this man of God</w:t>
                            </w:r>
                            <w:r w:rsidR="006E5F19" w:rsidRPr="00F2293D">
                              <w:rPr>
                                <w:sz w:val="18"/>
                                <w:szCs w:val="18"/>
                              </w:rPr>
                              <w:t xml:space="preserve">. </w:t>
                            </w:r>
                          </w:p>
                          <w:p w:rsidR="006E5F19" w:rsidRPr="00F2293D" w:rsidRDefault="006E5F19" w:rsidP="006E5F19">
                            <w:pPr>
                              <w:spacing w:after="0"/>
                              <w:rPr>
                                <w:i/>
                                <w:sz w:val="18"/>
                                <w:szCs w:val="18"/>
                              </w:rPr>
                            </w:pPr>
                            <w:r w:rsidRPr="00F2293D">
                              <w:rPr>
                                <w:b/>
                                <w:sz w:val="18"/>
                                <w:szCs w:val="18"/>
                              </w:rPr>
                              <w:t>Geoff Thomas</w:t>
                            </w:r>
                            <w:r w:rsidRPr="00F2293D">
                              <w:rPr>
                                <w:sz w:val="18"/>
                                <w:szCs w:val="18"/>
                              </w:rPr>
                              <w:t xml:space="preserve">, </w:t>
                            </w:r>
                            <w:r w:rsidRPr="00F2293D">
                              <w:rPr>
                                <w:i/>
                                <w:sz w:val="18"/>
                                <w:szCs w:val="18"/>
                              </w:rPr>
                              <w:t>former pastor of Alfred Place Baptist Church, Aberystwyth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5.2pt;margin-top:-47.7pt;width:366.7pt;height:553.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" fillcolor="white [3201]" stroked="f" strokeweight=".5pt">
                <v:textbox>
                  <w:txbxContent>
                    <w:p w:rsidR="006E5F19" w:rsidRPr="00820E21" w:rsidRDefault="006E5F19" w:rsidP="006E5F19">
                      <w:pPr>
                        <w:spacing w:after="0"/>
                        <w:jc w:val="center"/>
                        <w:rPr>
                          <w:b/>
                          <w:smallCaps/>
                          <w:sz w:val="24"/>
                          <w:szCs w:val="24"/>
                        </w:rPr>
                      </w:pPr>
                      <w:r w:rsidRPr="00820E21">
                        <w:rPr>
                          <w:b/>
                          <w:smallCaps/>
                          <w:sz w:val="24"/>
                          <w:szCs w:val="24"/>
                        </w:rPr>
                        <w:t xml:space="preserve">First ever publication from John Newton’s </w:t>
                      </w:r>
                      <w:r w:rsidR="00820E21" w:rsidRPr="00820E21">
                        <w:rPr>
                          <w:b/>
                          <w:smallCaps/>
                          <w:sz w:val="24"/>
                          <w:szCs w:val="24"/>
                        </w:rPr>
                        <w:t>Diary!</w:t>
                      </w:r>
                    </w:p>
                    <w:p w:rsidR="006E5F19" w:rsidRPr="00F2293D" w:rsidRDefault="006E5F19" w:rsidP="006E5F19">
                      <w:pPr>
                        <w:spacing w:after="0"/>
                        <w:jc w:val="center"/>
                        <w:rPr>
                          <w:sz w:val="8"/>
                          <w:szCs w:val="8"/>
                        </w:rPr>
                      </w:pPr>
                    </w:p>
                    <w:p w:rsidR="006E5F19" w:rsidRDefault="006E5F19" w:rsidP="006E5F19">
                      <w:pPr>
                        <w:spacing w:after="0"/>
                        <w:jc w:val="center"/>
                        <w:rPr>
                          <w:i/>
                          <w:sz w:val="20"/>
                          <w:szCs w:val="20"/>
                        </w:rPr>
                      </w:pPr>
                      <w:r>
                        <w:rPr>
                          <w:i/>
                          <w:sz w:val="20"/>
                          <w:szCs w:val="20"/>
                        </w:rPr>
                        <w:t xml:space="preserve">In </w:t>
                      </w:r>
                      <w:r w:rsidRPr="006E5F19">
                        <w:rPr>
                          <w:i/>
                          <w:sz w:val="20"/>
                          <w:szCs w:val="20"/>
                        </w:rPr>
                        <w:t xml:space="preserve">1764 </w:t>
                      </w:r>
                      <w:r>
                        <w:rPr>
                          <w:i/>
                          <w:sz w:val="20"/>
                          <w:szCs w:val="20"/>
                        </w:rPr>
                        <w:t>Newton</w:t>
                      </w:r>
                      <w:r w:rsidRPr="006E5F19">
                        <w:rPr>
                          <w:i/>
                          <w:sz w:val="20"/>
                          <w:szCs w:val="20"/>
                        </w:rPr>
                        <w:t xml:space="preserve"> moved from secular employment into fulltime ministry</w:t>
                      </w:r>
                      <w:r w:rsidR="009B45BD">
                        <w:rPr>
                          <w:i/>
                          <w:sz w:val="20"/>
                          <w:szCs w:val="20"/>
                        </w:rPr>
                        <w:t>.</w:t>
                      </w:r>
                    </w:p>
                    <w:p w:rsidR="006E5F19" w:rsidRPr="006E5F19" w:rsidRDefault="009B45BD" w:rsidP="006E5F19">
                      <w:pPr>
                        <w:spacing w:after="0"/>
                        <w:jc w:val="center"/>
                        <w:rPr>
                          <w:i/>
                          <w:sz w:val="20"/>
                          <w:szCs w:val="20"/>
                        </w:rPr>
                      </w:pPr>
                      <w:r>
                        <w:rPr>
                          <w:i/>
                          <w:sz w:val="20"/>
                          <w:szCs w:val="20"/>
                        </w:rPr>
                        <w:t>T</w:t>
                      </w:r>
                      <w:r w:rsidR="006E5F19">
                        <w:rPr>
                          <w:i/>
                          <w:sz w:val="20"/>
                          <w:szCs w:val="20"/>
                        </w:rPr>
                        <w:t>his is his complete diary for 1764, annotated and illustrated</w:t>
                      </w:r>
                      <w:r>
                        <w:rPr>
                          <w:i/>
                          <w:sz w:val="20"/>
                          <w:szCs w:val="20"/>
                        </w:rPr>
                        <w:t>.</w:t>
                      </w:r>
                    </w:p>
                    <w:p w:rsidR="006E5F19" w:rsidRPr="00F2293D" w:rsidRDefault="006E5F19" w:rsidP="006E5F19">
                      <w:pPr>
                        <w:spacing w:after="0"/>
                        <w:rPr>
                          <w:sz w:val="14"/>
                          <w:szCs w:val="14"/>
                        </w:rPr>
                      </w:pPr>
                    </w:p>
                    <w:p w:rsidR="006E5F19" w:rsidRPr="00F2293D" w:rsidRDefault="006E5F19" w:rsidP="00F2293D">
                      <w:pPr>
                        <w:spacing w:after="0"/>
                        <w:jc w:val="both"/>
                        <w:rPr>
                          <w:sz w:val="18"/>
                          <w:szCs w:val="18"/>
                        </w:rPr>
                      </w:pPr>
                      <w:r w:rsidRPr="00F2293D">
                        <w:rPr>
                          <w:sz w:val="18"/>
                          <w:szCs w:val="18"/>
                        </w:rPr>
                        <w:t>John Newton’s diaries are an essential source for a fuller understanding of the man and his ministry. Here we discover fascinating details of his public role as a young preacher and pastor, and his early evangelical networks. Here the veil is pulled back on Newton’s inner piety – his passions, anxieties, loves, and deep sense of his own sinfulness – as he pours out his heart before God in secret.</w:t>
                      </w:r>
                    </w:p>
                    <w:p w:rsidR="006E5F19" w:rsidRPr="00F2293D" w:rsidRDefault="006E5F19" w:rsidP="006E5F19">
                      <w:pPr>
                        <w:spacing w:after="0"/>
                        <w:rPr>
                          <w:i/>
                          <w:sz w:val="18"/>
                          <w:szCs w:val="18"/>
                        </w:rPr>
                      </w:pPr>
                      <w:r w:rsidRPr="00F2293D">
                        <w:rPr>
                          <w:b/>
                          <w:sz w:val="18"/>
                          <w:szCs w:val="18"/>
                        </w:rPr>
                        <w:t xml:space="preserve">Andrew </w:t>
                      </w:r>
                      <w:proofErr w:type="spellStart"/>
                      <w:r w:rsidRPr="00F2293D">
                        <w:rPr>
                          <w:b/>
                          <w:sz w:val="18"/>
                          <w:szCs w:val="18"/>
                        </w:rPr>
                        <w:t>Atherstone</w:t>
                      </w:r>
                      <w:proofErr w:type="spellEnd"/>
                      <w:r w:rsidRPr="00F2293D">
                        <w:rPr>
                          <w:sz w:val="18"/>
                          <w:szCs w:val="18"/>
                        </w:rPr>
                        <w:t xml:space="preserve">, </w:t>
                      </w:r>
                      <w:r w:rsidRPr="00F2293D">
                        <w:rPr>
                          <w:i/>
                          <w:sz w:val="18"/>
                          <w:szCs w:val="18"/>
                        </w:rPr>
                        <w:t>Latimer Research Fellow, Wycliffe Hall, Oxford</w:t>
                      </w:r>
                    </w:p>
                    <w:p w:rsidR="006E5F19" w:rsidRPr="00F2293D" w:rsidRDefault="006E5F19" w:rsidP="006E5F19">
                      <w:pPr>
                        <w:spacing w:after="0"/>
                        <w:rPr>
                          <w:sz w:val="14"/>
                          <w:szCs w:val="14"/>
                        </w:rPr>
                      </w:pPr>
                    </w:p>
                    <w:p w:rsidR="00F2293D" w:rsidRPr="00F2293D" w:rsidRDefault="006E5F19" w:rsidP="00F2293D">
                      <w:pPr>
                        <w:spacing w:after="0"/>
                        <w:jc w:val="both"/>
                        <w:rPr>
                          <w:b/>
                          <w:sz w:val="18"/>
                          <w:szCs w:val="18"/>
                        </w:rPr>
                      </w:pPr>
                      <w:r w:rsidRPr="00F2293D">
                        <w:rPr>
                          <w:sz w:val="18"/>
                          <w:szCs w:val="18"/>
                        </w:rPr>
                        <w:t xml:space="preserve">John Newton was certainly one of the most influential of the 18th C evangelical leaders, in and beyond the Church of England. Arguably, he was the greatest ‘all-rounder’, but he very especially shone in his pastoral ministry, whether by letter or ‘one-to-one’. Newton’s diary for 1764 reveals the heart of this already humble and godly man as he traced the course of his move into fulltime ministry </w:t>
                      </w:r>
                      <w:r w:rsidR="00F2293D" w:rsidRPr="00F2293D">
                        <w:rPr>
                          <w:bCs/>
                          <w:sz w:val="18"/>
                          <w:szCs w:val="18"/>
                        </w:rPr>
                        <w:t>in the Church of England.</w:t>
                      </w:r>
                      <w:r w:rsidR="00F2293D" w:rsidRPr="00F2293D">
                        <w:rPr>
                          <w:b/>
                          <w:sz w:val="18"/>
                          <w:szCs w:val="18"/>
                        </w:rPr>
                        <w:t xml:space="preserve"> </w:t>
                      </w:r>
                    </w:p>
                    <w:p w:rsidR="006E5F19" w:rsidRPr="00F2293D" w:rsidRDefault="006E5F19" w:rsidP="00F2293D">
                      <w:pPr>
                        <w:spacing w:after="0"/>
                        <w:jc w:val="both"/>
                        <w:rPr>
                          <w:sz w:val="18"/>
                          <w:szCs w:val="18"/>
                        </w:rPr>
                      </w:pPr>
                      <w:r w:rsidRPr="00F2293D">
                        <w:rPr>
                          <w:b/>
                          <w:sz w:val="18"/>
                          <w:szCs w:val="18"/>
                        </w:rPr>
                        <w:t>Tony Baker</w:t>
                      </w:r>
                      <w:r w:rsidRPr="00F2293D">
                        <w:rPr>
                          <w:sz w:val="18"/>
                          <w:szCs w:val="18"/>
                        </w:rPr>
                        <w:t xml:space="preserve">, </w:t>
                      </w:r>
                      <w:r w:rsidRPr="00F2293D">
                        <w:rPr>
                          <w:i/>
                          <w:sz w:val="18"/>
                          <w:szCs w:val="18"/>
                        </w:rPr>
                        <w:t xml:space="preserve">Trustee, </w:t>
                      </w:r>
                      <w:proofErr w:type="gramStart"/>
                      <w:r w:rsidRPr="00F2293D">
                        <w:rPr>
                          <w:i/>
                          <w:sz w:val="18"/>
                          <w:szCs w:val="18"/>
                        </w:rPr>
                        <w:t>The</w:t>
                      </w:r>
                      <w:proofErr w:type="gramEnd"/>
                      <w:r w:rsidRPr="00F2293D">
                        <w:rPr>
                          <w:i/>
                          <w:sz w:val="18"/>
                          <w:szCs w:val="18"/>
                        </w:rPr>
                        <w:t xml:space="preserve"> John Newton Project</w:t>
                      </w:r>
                    </w:p>
                    <w:p w:rsidR="00F2293D" w:rsidRPr="00F2293D" w:rsidRDefault="00F2293D" w:rsidP="00F2293D">
                      <w:pPr>
                        <w:spacing w:after="0"/>
                        <w:rPr>
                          <w:sz w:val="14"/>
                          <w:szCs w:val="14"/>
                        </w:rPr>
                      </w:pPr>
                    </w:p>
                    <w:p w:rsidR="006E5F19" w:rsidRPr="00F2293D" w:rsidRDefault="006E5F19" w:rsidP="00F2293D">
                      <w:pPr>
                        <w:spacing w:after="0"/>
                        <w:jc w:val="both"/>
                        <w:rPr>
                          <w:sz w:val="18"/>
                          <w:szCs w:val="18"/>
                        </w:rPr>
                      </w:pPr>
                      <w:r w:rsidRPr="00F2293D">
                        <w:rPr>
                          <w:sz w:val="18"/>
                          <w:szCs w:val="18"/>
                        </w:rPr>
                        <w:t>Books abound on preaching, the Christian life, and counselling. Perusing the diaries and letters of John Newton put the vast majority of them in the shade.</w:t>
                      </w:r>
                      <w:r w:rsidR="00F2293D" w:rsidRPr="00F2293D">
                        <w:rPr>
                          <w:sz w:val="18"/>
                          <w:szCs w:val="18"/>
                        </w:rPr>
                        <w:t xml:space="preserve"> Accompanying Newton’s diary of this crucial year of his life are Marylynn Rouse’s meticulous and detailed footnotes, and the result is a work for which we should all be grateful.</w:t>
                      </w:r>
                    </w:p>
                    <w:p w:rsidR="006E5F19" w:rsidRPr="00F2293D" w:rsidRDefault="006E5F19" w:rsidP="006E5F19">
                      <w:pPr>
                        <w:spacing w:after="0"/>
                        <w:rPr>
                          <w:sz w:val="18"/>
                          <w:szCs w:val="18"/>
                        </w:rPr>
                      </w:pPr>
                      <w:r w:rsidRPr="00F2293D">
                        <w:rPr>
                          <w:b/>
                          <w:sz w:val="18"/>
                          <w:szCs w:val="18"/>
                        </w:rPr>
                        <w:t>Peter Barnes</w:t>
                      </w:r>
                      <w:r w:rsidRPr="00F2293D">
                        <w:rPr>
                          <w:sz w:val="18"/>
                          <w:szCs w:val="18"/>
                        </w:rPr>
                        <w:t>, Moderator General of the Presbyterian Church of Australia</w:t>
                      </w:r>
                    </w:p>
                    <w:p w:rsidR="00F2293D" w:rsidRPr="00F2293D" w:rsidRDefault="00F2293D" w:rsidP="00F2293D">
                      <w:pPr>
                        <w:spacing w:after="0"/>
                        <w:rPr>
                          <w:sz w:val="14"/>
                          <w:szCs w:val="14"/>
                        </w:rPr>
                      </w:pPr>
                    </w:p>
                    <w:p w:rsidR="006E5F19" w:rsidRPr="00F2293D" w:rsidRDefault="00F2293D" w:rsidP="00F2293D">
                      <w:pPr>
                        <w:spacing w:after="0"/>
                        <w:jc w:val="both"/>
                        <w:rPr>
                          <w:sz w:val="18"/>
                          <w:szCs w:val="18"/>
                        </w:rPr>
                      </w:pPr>
                      <w:r w:rsidRPr="00F2293D">
                        <w:rPr>
                          <w:sz w:val="18"/>
                          <w:szCs w:val="18"/>
                        </w:rPr>
                        <w:t xml:space="preserve">The value of this diary of John Newton’s is that it speaks to us from a time long distant and so undistracted by our present concerns. </w:t>
                      </w:r>
                      <w:r w:rsidR="006E5F19" w:rsidRPr="00F2293D">
                        <w:rPr>
                          <w:sz w:val="18"/>
                          <w:szCs w:val="18"/>
                        </w:rPr>
                        <w:t>It has a spiritual freshness which edifies. Here are words from a servant of the same Lord as we worship, whose service both challenges our inadequate godliness and encourages us to persevere.</w:t>
                      </w:r>
                      <w:r w:rsidR="006E5F19" w:rsidRPr="00F2293D">
                        <w:rPr>
                          <w:sz w:val="18"/>
                          <w:szCs w:val="18"/>
                        </w:rPr>
                        <w:tab/>
                      </w:r>
                    </w:p>
                    <w:p w:rsidR="006E5F19" w:rsidRPr="00F2293D" w:rsidRDefault="006E5F19" w:rsidP="006E5F19">
                      <w:pPr>
                        <w:spacing w:after="0"/>
                        <w:rPr>
                          <w:sz w:val="18"/>
                          <w:szCs w:val="18"/>
                        </w:rPr>
                      </w:pPr>
                      <w:r w:rsidRPr="00F2293D">
                        <w:rPr>
                          <w:b/>
                          <w:sz w:val="18"/>
                          <w:szCs w:val="18"/>
                        </w:rPr>
                        <w:t>Peter Jensen</w:t>
                      </w:r>
                      <w:r w:rsidRPr="00F2293D">
                        <w:rPr>
                          <w:sz w:val="18"/>
                          <w:szCs w:val="18"/>
                        </w:rPr>
                        <w:t xml:space="preserve">, </w:t>
                      </w:r>
                      <w:r w:rsidRPr="00F2293D">
                        <w:rPr>
                          <w:i/>
                          <w:sz w:val="18"/>
                          <w:szCs w:val="18"/>
                        </w:rPr>
                        <w:t>former Archbishop of Sydney</w:t>
                      </w:r>
                    </w:p>
                    <w:p w:rsidR="00F2293D" w:rsidRPr="00F2293D" w:rsidRDefault="00F2293D" w:rsidP="00F2293D">
                      <w:pPr>
                        <w:spacing w:after="0"/>
                        <w:rPr>
                          <w:sz w:val="14"/>
                          <w:szCs w:val="14"/>
                        </w:rPr>
                      </w:pPr>
                    </w:p>
                    <w:p w:rsidR="00F2293D" w:rsidRPr="00F2293D" w:rsidRDefault="00F2293D" w:rsidP="006E5F19">
                      <w:pPr>
                        <w:spacing w:after="0"/>
                        <w:rPr>
                          <w:sz w:val="18"/>
                          <w:szCs w:val="18"/>
                        </w:rPr>
                      </w:pPr>
                      <w:r w:rsidRPr="00F2293D">
                        <w:rPr>
                          <w:sz w:val="18"/>
                          <w:szCs w:val="18"/>
                        </w:rPr>
                        <w:t xml:space="preserve">This record of the earliest days of Newton’s ministry leads to the remarkable discovery that the disarming humility, evangelistic zeal, and deep commitment to pastoral care that would characterize Newton’s future ministry were present right from the start. Spiritual leaders young and old will be both encouraged and convicted by Newton’s biblical convictions and tender </w:t>
                      </w:r>
                      <w:proofErr w:type="spellStart"/>
                      <w:r w:rsidRPr="00F2293D">
                        <w:rPr>
                          <w:sz w:val="18"/>
                          <w:szCs w:val="18"/>
                        </w:rPr>
                        <w:t>demeanor</w:t>
                      </w:r>
                      <w:proofErr w:type="spellEnd"/>
                      <w:r w:rsidRPr="00F2293D">
                        <w:rPr>
                          <w:sz w:val="18"/>
                          <w:szCs w:val="18"/>
                        </w:rPr>
                        <w:t>.  Clearly, by God’s grace, Newton was wise beyond his years!’</w:t>
                      </w:r>
                    </w:p>
                    <w:p w:rsidR="006E5F19" w:rsidRPr="00F2293D" w:rsidRDefault="006E5F19" w:rsidP="00820E21">
                      <w:pPr>
                        <w:spacing w:after="0"/>
                        <w:ind w:left="1247" w:hanging="1247"/>
                        <w:rPr>
                          <w:i/>
                          <w:sz w:val="18"/>
                          <w:szCs w:val="18"/>
                        </w:rPr>
                      </w:pPr>
                      <w:r w:rsidRPr="00820E21">
                        <w:rPr>
                          <w:b/>
                          <w:spacing w:val="4"/>
                          <w:sz w:val="18"/>
                          <w:szCs w:val="18"/>
                        </w:rPr>
                        <w:t>J. Todd Murray</w:t>
                      </w:r>
                      <w:r w:rsidRPr="00F2293D">
                        <w:rPr>
                          <w:sz w:val="18"/>
                          <w:szCs w:val="18"/>
                        </w:rPr>
                        <w:t xml:space="preserve">, </w:t>
                      </w:r>
                      <w:r w:rsidRPr="00F2293D">
                        <w:rPr>
                          <w:i/>
                          <w:sz w:val="18"/>
                          <w:szCs w:val="18"/>
                        </w:rPr>
                        <w:t>Associate Pastor, Grace Immanuel Bible Church, Author of Beyond Amazing Grace</w:t>
                      </w:r>
                    </w:p>
                    <w:p w:rsidR="00F2293D" w:rsidRPr="00F2293D" w:rsidRDefault="00F2293D" w:rsidP="00F2293D">
                      <w:pPr>
                        <w:spacing w:after="0"/>
                        <w:rPr>
                          <w:sz w:val="14"/>
                          <w:szCs w:val="14"/>
                        </w:rPr>
                      </w:pPr>
                    </w:p>
                    <w:p w:rsidR="006E5F19" w:rsidRPr="00F2293D" w:rsidRDefault="00F2293D" w:rsidP="00F2293D">
                      <w:pPr>
                        <w:spacing w:after="0"/>
                        <w:jc w:val="both"/>
                        <w:rPr>
                          <w:sz w:val="18"/>
                          <w:szCs w:val="18"/>
                        </w:rPr>
                      </w:pPr>
                      <w:r w:rsidRPr="00F2293D">
                        <w:rPr>
                          <w:sz w:val="18"/>
                          <w:szCs w:val="18"/>
                        </w:rPr>
                        <w:t>This is a great achievement. I choose my words carefully.  To be reading his diary for the first time since his death, to see the footnotes and explanations, all that is terrific.  What a gift to the church. This is your lifetime's work, restoring Newton to the church, showing the world the real stature of this man of God</w:t>
                      </w:r>
                      <w:r w:rsidR="006E5F19" w:rsidRPr="00F2293D">
                        <w:rPr>
                          <w:sz w:val="18"/>
                          <w:szCs w:val="18"/>
                        </w:rPr>
                        <w:t xml:space="preserve">. </w:t>
                      </w:r>
                    </w:p>
                    <w:p w:rsidR="006E5F19" w:rsidRPr="00F2293D" w:rsidRDefault="006E5F19" w:rsidP="006E5F19">
                      <w:pPr>
                        <w:spacing w:after="0"/>
                        <w:rPr>
                          <w:i/>
                          <w:sz w:val="18"/>
                          <w:szCs w:val="18"/>
                        </w:rPr>
                      </w:pPr>
                      <w:r w:rsidRPr="00F2293D">
                        <w:rPr>
                          <w:b/>
                          <w:sz w:val="18"/>
                          <w:szCs w:val="18"/>
                        </w:rPr>
                        <w:t>Geoff Thomas</w:t>
                      </w:r>
                      <w:r w:rsidRPr="00F2293D">
                        <w:rPr>
                          <w:sz w:val="18"/>
                          <w:szCs w:val="18"/>
                        </w:rPr>
                        <w:t xml:space="preserve">, </w:t>
                      </w:r>
                      <w:r w:rsidRPr="00F2293D">
                        <w:rPr>
                          <w:i/>
                          <w:sz w:val="18"/>
                          <w:szCs w:val="18"/>
                        </w:rPr>
                        <w:t>former pastor of Alfred Place Baptist Church, Aberystwyth</w:t>
                      </w:r>
                    </w:p>
                  </w:txbxContent>
                </v:textbox>
              </v:shape>
            </w:pict>
          </mc:Fallback>
        </mc:AlternateContent>
      </w:r>
    </w:p>
    <w:sectPr w:rsidR="002D7C23" w:rsidSect="00026F84">
      <w:pgSz w:w="8391" w:h="11907" w:code="1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F84"/>
    <w:rsid w:val="00026F84"/>
    <w:rsid w:val="002D7C23"/>
    <w:rsid w:val="00373534"/>
    <w:rsid w:val="005F34A4"/>
    <w:rsid w:val="006E5F19"/>
    <w:rsid w:val="007A046F"/>
    <w:rsid w:val="00820E21"/>
    <w:rsid w:val="009B45BD"/>
    <w:rsid w:val="00C35A2C"/>
    <w:rsid w:val="00F2293D"/>
    <w:rsid w:val="00F44057"/>
    <w:rsid w:val="00FC3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F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F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F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2020-02-20T08:12:00Z</cp:lastPrinted>
  <dcterms:created xsi:type="dcterms:W3CDTF">2020-02-20T08:14:00Z</dcterms:created>
  <dcterms:modified xsi:type="dcterms:W3CDTF">2020-02-20T08:14:00Z</dcterms:modified>
</cp:coreProperties>
</file>